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F0E" w:rsidRPr="00DB5F0E" w:rsidRDefault="00DB5F0E" w:rsidP="00DB5F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DB5F0E">
        <w:rPr>
          <w:rFonts w:ascii="Times New Roman" w:hAnsi="Times New Roman" w:cs="Times New Roman"/>
          <w:sz w:val="28"/>
          <w:szCs w:val="28"/>
        </w:rPr>
        <w:t>Тапсырма: т</w:t>
      </w:r>
      <w:r w:rsidRPr="00DB5F0E">
        <w:rPr>
          <w:rFonts w:ascii="Times New Roman" w:hAnsi="Times New Roman" w:cs="Times New Roman"/>
          <w:sz w:val="28"/>
          <w:szCs w:val="28"/>
          <w:lang w:val="kk-KZ"/>
        </w:rPr>
        <w:t xml:space="preserve">өмендегі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сілтеме бойынша </w:t>
      </w:r>
      <w:bookmarkStart w:id="0" w:name="_GoBack"/>
      <w:bookmarkEnd w:id="0"/>
      <w:r w:rsidRPr="00DB5F0E">
        <w:rPr>
          <w:rFonts w:ascii="Times New Roman" w:hAnsi="Times New Roman" w:cs="Times New Roman"/>
          <w:sz w:val="28"/>
          <w:szCs w:val="28"/>
          <w:lang w:val="kk-KZ"/>
        </w:rPr>
        <w:t xml:space="preserve">ауа райы туралы бейнебаянды көріп, бүгінгі ауа райы жайында әңгіме жазыңыз. </w:t>
      </w:r>
    </w:p>
    <w:p w:rsidR="00EE1C90" w:rsidRDefault="00DB5F0E">
      <w:r w:rsidRPr="00DB5F0E">
        <w:t>https://www.youtube.com/watch?v=5ddRApcn9h0</w:t>
      </w:r>
    </w:p>
    <w:sectPr w:rsidR="00EE1C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C97461"/>
    <w:multiLevelType w:val="hybridMultilevel"/>
    <w:tmpl w:val="B2FCE4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4CD"/>
    <w:rsid w:val="009314CD"/>
    <w:rsid w:val="00CD3705"/>
    <w:rsid w:val="00DB5F0E"/>
    <w:rsid w:val="00EE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5F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5F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3</cp:revision>
  <dcterms:created xsi:type="dcterms:W3CDTF">2021-02-18T03:02:00Z</dcterms:created>
  <dcterms:modified xsi:type="dcterms:W3CDTF">2021-02-18T03:05:00Z</dcterms:modified>
</cp:coreProperties>
</file>